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1D90" w14:textId="77777777" w:rsidR="00EE23D7" w:rsidRPr="008576C0" w:rsidRDefault="00BC2203">
      <w:pPr>
        <w:jc w:val="center"/>
        <w:rPr>
          <w:b/>
          <w:sz w:val="20"/>
          <w:szCs w:val="20"/>
        </w:rPr>
      </w:pPr>
      <w:r w:rsidRPr="008576C0">
        <w:rPr>
          <w:b/>
          <w:sz w:val="20"/>
          <w:szCs w:val="20"/>
        </w:rPr>
        <w:t>СИЛЛАБУС</w:t>
      </w:r>
    </w:p>
    <w:p w14:paraId="27E2ED40" w14:textId="77777777" w:rsidR="00B140C3" w:rsidRPr="00B140C3" w:rsidRDefault="00B140C3" w:rsidP="00B140C3">
      <w:pPr>
        <w:jc w:val="center"/>
        <w:rPr>
          <w:b/>
          <w:sz w:val="20"/>
          <w:szCs w:val="20"/>
        </w:rPr>
      </w:pPr>
      <w:r w:rsidRPr="00B140C3">
        <w:rPr>
          <w:b/>
          <w:sz w:val="20"/>
          <w:szCs w:val="20"/>
        </w:rPr>
        <w:t xml:space="preserve">2022-2023 </w:t>
      </w:r>
      <w:proofErr w:type="spellStart"/>
      <w:r w:rsidRPr="00B140C3">
        <w:rPr>
          <w:b/>
          <w:sz w:val="20"/>
          <w:szCs w:val="20"/>
        </w:rPr>
        <w:t>оқу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жылының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көктемгі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семестрі</w:t>
      </w:r>
      <w:proofErr w:type="spellEnd"/>
    </w:p>
    <w:p w14:paraId="5646A71C" w14:textId="47B482F8" w:rsidR="00EE23D7" w:rsidRPr="008576C0" w:rsidRDefault="00B140C3" w:rsidP="00B140C3">
      <w:pPr>
        <w:jc w:val="center"/>
        <w:rPr>
          <w:sz w:val="20"/>
          <w:szCs w:val="20"/>
        </w:rPr>
      </w:pPr>
      <w:r w:rsidRPr="00B140C3">
        <w:rPr>
          <w:b/>
          <w:sz w:val="20"/>
          <w:szCs w:val="20"/>
        </w:rPr>
        <w:t xml:space="preserve">«6В02207-Шығыстану» </w:t>
      </w:r>
      <w:proofErr w:type="spellStart"/>
      <w:r w:rsidRPr="00B140C3">
        <w:rPr>
          <w:b/>
          <w:sz w:val="20"/>
          <w:szCs w:val="20"/>
        </w:rPr>
        <w:t>білім</w:t>
      </w:r>
      <w:proofErr w:type="spellEnd"/>
      <w:r w:rsidRPr="00B140C3">
        <w:rPr>
          <w:b/>
          <w:sz w:val="20"/>
          <w:szCs w:val="20"/>
        </w:rPr>
        <w:t xml:space="preserve"> беру </w:t>
      </w:r>
      <w:proofErr w:type="spellStart"/>
      <w:r w:rsidRPr="00B140C3">
        <w:rPr>
          <w:b/>
          <w:sz w:val="20"/>
          <w:szCs w:val="20"/>
        </w:rPr>
        <w:t>бағдарламасы</w:t>
      </w:r>
      <w:proofErr w:type="spellEnd"/>
      <w:r w:rsidR="00BC2203" w:rsidRPr="008576C0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647"/>
        <w:gridCol w:w="376"/>
        <w:gridCol w:w="1783"/>
        <w:gridCol w:w="1055"/>
        <w:gridCol w:w="1031"/>
        <w:gridCol w:w="286"/>
        <w:gridCol w:w="805"/>
        <w:gridCol w:w="803"/>
        <w:gridCol w:w="568"/>
        <w:gridCol w:w="337"/>
        <w:gridCol w:w="1686"/>
      </w:tblGrid>
      <w:tr w:rsidR="00EE23D7" w:rsidRPr="008576C0" w14:paraId="3CF922D7" w14:textId="77777777" w:rsidTr="00EA3E39">
        <w:trPr>
          <w:trHeight w:val="265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C877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81A0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D5D5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Студент-</w:t>
            </w:r>
            <w:proofErr w:type="spellStart"/>
            <w:r w:rsidRPr="008576C0">
              <w:rPr>
                <w:b/>
                <w:sz w:val="20"/>
                <w:szCs w:val="20"/>
              </w:rPr>
              <w:t>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9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3BE3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63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оқытушы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EE23D7" w:rsidRPr="008576C0" w14:paraId="60954423" w14:textId="77777777" w:rsidTr="00EA3E39">
        <w:trPr>
          <w:trHeight w:val="265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6ECB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FAC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AFB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4F07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Дәрістер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54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8A9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Зерт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</w:t>
            </w:r>
            <w:proofErr w:type="spellEnd"/>
            <w:r w:rsidRPr="008576C0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989E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CB3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</w:tr>
      <w:tr w:rsidR="00EA3E39" w:rsidRPr="008576C0" w14:paraId="2E8F22B6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EB46" w14:textId="53533CA1" w:rsidR="00EA3E39" w:rsidRPr="00863FD5" w:rsidRDefault="00B140C3" w:rsidP="00B140C3">
            <w:pPr>
              <w:rPr>
                <w:sz w:val="20"/>
                <w:szCs w:val="20"/>
              </w:rPr>
            </w:pPr>
            <w:r w:rsidRPr="00B140C3">
              <w:rPr>
                <w:sz w:val="20"/>
                <w:szCs w:val="20"/>
              </w:rPr>
              <w:t>PUPR2212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03B" w14:textId="04D7AF51" w:rsidR="00EA3E39" w:rsidRPr="00863FD5" w:rsidRDefault="00B140C3" w:rsidP="00EA3E39">
            <w:pPr>
              <w:pStyle w:val="30"/>
              <w:rPr>
                <w:lang w:val="kk-KZ"/>
              </w:rPr>
            </w:pPr>
            <w:r w:rsidRPr="00B140C3">
              <w:rPr>
                <w:lang w:val="kk-KZ"/>
              </w:rPr>
              <w:t>Сөйлеу және жазба тіл практикумы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958A" w14:textId="77777777" w:rsidR="00EA3E39" w:rsidRPr="008576C0" w:rsidRDefault="00EA3E39" w:rsidP="00EA3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9D83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5DEB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C41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172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99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8576C0">
              <w:rPr>
                <w:sz w:val="20"/>
                <w:szCs w:val="20"/>
                <w:lang w:val="kk-KZ" w:eastAsia="ru-RU"/>
              </w:rPr>
              <w:t>7</w:t>
            </w:r>
          </w:p>
        </w:tc>
      </w:tr>
      <w:tr w:rsidR="00863FD5" w:rsidRPr="008576C0" w14:paraId="0395D7CE" w14:textId="77777777" w:rsidTr="00863FD5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6AD2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76C0">
              <w:rPr>
                <w:b/>
                <w:sz w:val="20"/>
                <w:szCs w:val="20"/>
              </w:rPr>
              <w:t>туралы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63FD5" w:rsidRPr="008576C0" w14:paraId="51ED5709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A153" w14:textId="77777777" w:rsidR="00863FD5" w:rsidRPr="008576C0" w:rsidRDefault="00863FD5" w:rsidP="00863FD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BC6D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типі</w:t>
            </w:r>
            <w:proofErr w:type="spellEnd"/>
            <w:r w:rsidRPr="008576C0">
              <w:rPr>
                <w:b/>
                <w:sz w:val="20"/>
                <w:szCs w:val="20"/>
              </w:rPr>
              <w:t>/</w:t>
            </w:r>
            <w:proofErr w:type="spellStart"/>
            <w:r w:rsidRPr="008576C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822D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FDB8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61F9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863FD5" w:rsidRPr="008576C0" w14:paraId="6DD86ABB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DC59" w14:textId="77777777" w:rsidR="00863FD5" w:rsidRPr="008576C0" w:rsidRDefault="00863FD5" w:rsidP="00863FD5">
            <w:pPr>
              <w:pStyle w:val="11"/>
              <w:rPr>
                <w:color w:val="000000"/>
                <w:lang w:val="kk-KZ"/>
              </w:rPr>
            </w:pPr>
            <w:r w:rsidRPr="008576C0">
              <w:rPr>
                <w:color w:val="000000"/>
                <w:lang w:val="kk-KZ"/>
              </w:rPr>
              <w:t>Офлайн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0147" w14:textId="61116ECB" w:rsidR="00863FD5" w:rsidRPr="00B140C3" w:rsidRDefault="00B140C3" w:rsidP="00863F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Практикалық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41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A8AD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C6AC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477572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Жазбаша</w:t>
            </w:r>
          </w:p>
          <w:p w14:paraId="457182C3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B23F7E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73A97A6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3FD5" w:rsidRPr="008576C0" w14:paraId="79ABCA0D" w14:textId="77777777" w:rsidTr="00EA3E39">
        <w:trPr>
          <w:trHeight w:val="21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750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Дәріскер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</w:t>
            </w:r>
            <w:r w:rsidRPr="008576C0">
              <w:rPr>
                <w:b/>
                <w:sz w:val="20"/>
                <w:szCs w:val="20"/>
                <w:lang w:val="kk-KZ"/>
              </w:rPr>
              <w:t>лер</w:t>
            </w:r>
            <w:r w:rsidRPr="008576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9D0" w14:textId="2653C368" w:rsidR="00863FD5" w:rsidRPr="008576C0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 Қ</w:t>
            </w:r>
            <w:r w:rsidR="00B140C3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BA8F" w14:textId="77777777" w:rsidR="00863FD5" w:rsidRPr="008576C0" w:rsidRDefault="00863FD5" w:rsidP="00863FD5">
            <w:pPr>
              <w:jc w:val="center"/>
              <w:rPr>
                <w:sz w:val="20"/>
                <w:szCs w:val="20"/>
              </w:rPr>
            </w:pPr>
          </w:p>
        </w:tc>
      </w:tr>
      <w:tr w:rsidR="00863FD5" w:rsidRPr="008576C0" w14:paraId="3890B720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4736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e-mail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D170" w14:textId="6B92EBB8" w:rsidR="00863FD5" w:rsidRPr="008576C0" w:rsidRDefault="00B140C3" w:rsidP="00863FD5">
            <w:pPr>
              <w:spacing w:after="200" w:line="276" w:lineRule="auto"/>
              <w:rPr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jdemesin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@</w:t>
            </w:r>
            <w:proofErr w:type="spellStart"/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81F7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863FD5" w:rsidRPr="008576C0" w14:paraId="23E6AAEC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0AA9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Телефон (дары)</w:t>
            </w:r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CC89" w14:textId="2D5F0D67" w:rsidR="00863FD5" w:rsidRPr="00B140C3" w:rsidRDefault="00863FD5" w:rsidP="00863FD5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8576C0">
              <w:rPr>
                <w:sz w:val="20"/>
                <w:szCs w:val="20"/>
              </w:rPr>
              <w:t>870</w:t>
            </w:r>
            <w:r w:rsidR="00B140C3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8721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71AB5965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37E078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488BFFB2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9176EB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671B3C37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DDD1FD6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</w:tbl>
    <w:p w14:paraId="1AE20444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EE23D7" w:rsidRPr="008576C0" w14:paraId="4F29916A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68F6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8BC66A7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870"/>
        <w:gridCol w:w="3826"/>
        <w:gridCol w:w="4681"/>
      </w:tblGrid>
      <w:tr w:rsidR="00EE23D7" w:rsidRPr="008576C0" w14:paraId="74239C60" w14:textId="77777777">
        <w:trPr>
          <w:trHeight w:val="79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D1A9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14B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76C0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8576C0">
              <w:rPr>
                <w:b/>
                <w:sz w:val="20"/>
                <w:szCs w:val="20"/>
              </w:rPr>
              <w:t>ОН)</w:t>
            </w:r>
          </w:p>
          <w:p w14:paraId="3DC88B0A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</w:rPr>
              <w:t>Пәнді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нәтижесінде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білім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алушы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қабілетті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болады</w:t>
            </w:r>
            <w:proofErr w:type="spellEnd"/>
            <w:r w:rsidRPr="008576C0">
              <w:rPr>
                <w:sz w:val="20"/>
                <w:szCs w:val="20"/>
              </w:rPr>
              <w:t>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D613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8576C0">
              <w:rPr>
                <w:b/>
                <w:sz w:val="20"/>
                <w:szCs w:val="20"/>
              </w:rPr>
              <w:t>қол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жеткізу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(ЖИ) </w:t>
            </w:r>
          </w:p>
          <w:p w14:paraId="56436FC4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r w:rsidRPr="008576C0">
              <w:rPr>
                <w:sz w:val="20"/>
                <w:szCs w:val="20"/>
              </w:rPr>
              <w:t>(</w:t>
            </w:r>
            <w:proofErr w:type="spellStart"/>
            <w:r w:rsidRPr="008576C0">
              <w:rPr>
                <w:sz w:val="20"/>
                <w:szCs w:val="20"/>
              </w:rPr>
              <w:t>әрбір</w:t>
            </w:r>
            <w:proofErr w:type="spellEnd"/>
            <w:r w:rsidRPr="008576C0">
              <w:rPr>
                <w:sz w:val="20"/>
                <w:szCs w:val="20"/>
              </w:rPr>
              <w:t xml:space="preserve"> ОН-</w:t>
            </w:r>
            <w:proofErr w:type="spellStart"/>
            <w:r w:rsidRPr="008576C0">
              <w:rPr>
                <w:sz w:val="20"/>
                <w:szCs w:val="20"/>
              </w:rPr>
              <w:t>ге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кемінде</w:t>
            </w:r>
            <w:proofErr w:type="spellEnd"/>
            <w:r w:rsidRPr="008576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63FD5" w:rsidRPr="003E2518" w14:paraId="0CEB508C" w14:textId="77777777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F77A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білім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беру мен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меңгерудің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алдыңғы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сатысында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қол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жеткізілген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қытай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тілін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76C0">
              <w:rPr>
                <w:sz w:val="20"/>
                <w:szCs w:val="20"/>
                <w:lang w:eastAsia="ru-RU"/>
              </w:rPr>
              <w:t>білудің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</w:t>
            </w:r>
            <w:proofErr w:type="spellEnd"/>
            <w:proofErr w:type="gram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көтеру</w:t>
            </w:r>
            <w:proofErr w:type="spellEnd"/>
          </w:p>
          <w:p w14:paraId="5F4CCCAC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коммуникативті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қажетті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жеткілікті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деңгейіндегі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қабілетті</w:t>
            </w:r>
            <w:proofErr w:type="spellEnd"/>
          </w:p>
          <w:p w14:paraId="2054DC05" w14:textId="77777777" w:rsidR="00863FD5" w:rsidRPr="008576C0" w:rsidRDefault="00863FD5" w:rsidP="00863FD5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міндетте</w:t>
            </w:r>
            <w:proofErr w:type="spellEnd"/>
            <w:r w:rsidRPr="008576C0">
              <w:rPr>
                <w:sz w:val="20"/>
                <w:szCs w:val="20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771E" w14:textId="7BA6C346" w:rsidR="00863FD5" w:rsidRPr="008375C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ОН 1 </w:t>
            </w:r>
            <w:r w:rsidR="00726901" w:rsidRPr="00726901">
              <w:rPr>
                <w:lang w:val="kk-KZ"/>
              </w:rPr>
              <w:t>Оқу кезінде мәтінді түсіну, ойларды ауызша және жазбаша түрде сауатты ұсыну қабілеттерін дамыту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A8CB" w14:textId="77777777" w:rsidR="00863FD5" w:rsidRPr="00D94AA4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>1.1 қажетті мағлұматты табу;</w:t>
            </w:r>
          </w:p>
          <w:p w14:paraId="3A7746FE" w14:textId="77777777" w:rsidR="00863FD5" w:rsidRPr="00D94AA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1.2 қойылған мақсатқа жету үшін мағлұматты дұрыс анализдей алу; </w:t>
            </w:r>
          </w:p>
        </w:tc>
      </w:tr>
      <w:tr w:rsidR="00863FD5" w:rsidRPr="00863FD5" w14:paraId="7A476379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CF4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F7B0" w14:textId="6EC102BC" w:rsidR="00863FD5" w:rsidRPr="008375C4" w:rsidRDefault="00863FD5" w:rsidP="00726901">
            <w:pPr>
              <w:pStyle w:val="ad"/>
              <w:jc w:val="both"/>
              <w:rPr>
                <w:lang w:val="kk-KZ" w:bidi="hi-IN"/>
              </w:rPr>
            </w:pPr>
            <w:r w:rsidRPr="00726901">
              <w:rPr>
                <w:rFonts w:ascii="Times New Roman" w:hAnsi="Times New Roman"/>
                <w:b/>
                <w:bCs/>
                <w:lang w:val="kk-KZ"/>
              </w:rPr>
              <w:t>ОН 2</w:t>
            </w:r>
            <w:r>
              <w:rPr>
                <w:b/>
                <w:bCs/>
                <w:lang w:val="kk-KZ"/>
              </w:rPr>
              <w:t xml:space="preserve"> </w:t>
            </w:r>
            <w:r w:rsidR="00726901" w:rsidRPr="00726901">
              <w:rPr>
                <w:rFonts w:ascii="Times New Roman" w:hAnsi="Times New Roman"/>
                <w:lang w:val="kk-KZ" w:bidi="hi-IN"/>
              </w:rPr>
              <w:t>Әр түрлі грамматикалық және лексикалық құрылымдарды, құрылымдар мен айналымдарды қолдану; оқылғанның негізгі ойларын тұжырымдау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360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ЖИ2.1 Тұрақты сөз тіркестерін қолдану;</w:t>
            </w:r>
          </w:p>
          <w:p w14:paraId="584F6E4D" w14:textId="2D67F375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ЖИ2.2 Мәтінді салғастыра оқу</w:t>
            </w:r>
          </w:p>
        </w:tc>
      </w:tr>
      <w:tr w:rsidR="00863FD5" w:rsidRPr="003E2518" w14:paraId="5192E1B3" w14:textId="77777777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218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FD29" w14:textId="3A781505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 w:rsidR="00726901" w:rsidRPr="00726901">
              <w:rPr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4AE3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3.1 терминдерді түсіну үшін грамматикалық құрылымдар мен айналымдарды жіктеу;</w:t>
            </w:r>
          </w:p>
          <w:p w14:paraId="110A4201" w14:textId="1249DA28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3.2 Оқитын тілдің грамматикалық ерекшеліктерін анықтай отырып оқылған мәтінді талдау</w:t>
            </w:r>
          </w:p>
        </w:tc>
      </w:tr>
      <w:tr w:rsidR="00863FD5" w:rsidRPr="008D565E" w14:paraId="250A657E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78DB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2175" w14:textId="176AD7C2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 w:rsidR="00726901" w:rsidRPr="00726901">
              <w:rPr>
                <w:bCs/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A7B9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4.1 Оқитын тілдің сөздік құрамы мен оның дамуын жіктеу;</w:t>
            </w:r>
          </w:p>
          <w:p w14:paraId="55566322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33E64C50" w14:textId="6E260403" w:rsidR="00863FD5" w:rsidRPr="00D94AA4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4.3 Оқитын тілдің морфологиялық құрылымын талдау</w:t>
            </w:r>
          </w:p>
        </w:tc>
      </w:tr>
      <w:tr w:rsidR="00863FD5" w:rsidRPr="003E2518" w14:paraId="74EB309B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50B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44D1" w14:textId="44FBA4EB" w:rsidR="00863FD5" w:rsidRDefault="00863FD5" w:rsidP="00863FD5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 w:rsidR="008D565E" w:rsidRPr="008D565E">
              <w:rPr>
                <w:bCs/>
                <w:sz w:val="20"/>
                <w:szCs w:val="20"/>
                <w:lang w:val="kk-KZ" w:bidi="hi-IN"/>
              </w:rPr>
              <w:t>Ж</w:t>
            </w:r>
            <w:r w:rsidRPr="008D565E">
              <w:rPr>
                <w:bCs/>
                <w:sz w:val="20"/>
                <w:szCs w:val="20"/>
                <w:lang w:val="kk-KZ"/>
              </w:rPr>
              <w:t>ұ</w:t>
            </w:r>
            <w:r w:rsidRPr="00D94AA4">
              <w:rPr>
                <w:sz w:val="20"/>
                <w:szCs w:val="20"/>
                <w:lang w:val="kk-KZ"/>
              </w:rPr>
              <w:t>мыс істеу барысында тіл құрылымының мағынасын ғылыми түрде құрастыру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DD0" w14:textId="77777777" w:rsidR="00863FD5" w:rsidRPr="00D94AA4" w:rsidRDefault="00863FD5" w:rsidP="00863FD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rFonts w:ascii="Times New Roman" w:hAnsi="Times New Roman"/>
                <w:sz w:val="20"/>
                <w:szCs w:val="20"/>
                <w:lang w:val="kk-KZ"/>
              </w:rPr>
              <w:t>5.1теориялық мәліметтерді бақылай отырып тәжірибелік қорытындыны өз бетімен жасай білу</w:t>
            </w:r>
          </w:p>
          <w:p w14:paraId="6800773C" w14:textId="77777777" w:rsidR="00863FD5" w:rsidRPr="00D94AA4" w:rsidRDefault="00863FD5" w:rsidP="00863F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63FD5" w:rsidRPr="008576C0" w14:paraId="6CF001B4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527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FA46" w14:textId="792DD942" w:rsidR="00863FD5" w:rsidRPr="00CF1685" w:rsidRDefault="001D4A98" w:rsidP="00863FD5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D4A9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OTIYa 3208 Оқитын тілдің теория негіздері</w:t>
            </w:r>
          </w:p>
        </w:tc>
      </w:tr>
      <w:tr w:rsidR="00863FD5" w:rsidRPr="008576C0" w14:paraId="099B46A2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5206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7EEE" w14:textId="4928943C" w:rsidR="00863FD5" w:rsidRPr="008375C4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</w:tr>
      <w:tr w:rsidR="00EE23D7" w:rsidRPr="008576C0" w14:paraId="547C7B05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63FC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**</w:t>
            </w:r>
            <w:proofErr w:type="spellStart"/>
            <w:r w:rsidRPr="008576C0">
              <w:rPr>
                <w:b/>
                <w:sz w:val="20"/>
                <w:szCs w:val="20"/>
              </w:rPr>
              <w:t>Әдебиет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77B0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highlight w:val="white"/>
                <w:lang w:val="kk-KZ"/>
              </w:rPr>
            </w:pPr>
            <w:r w:rsidRPr="008576C0">
              <w:rPr>
                <w:b/>
                <w:sz w:val="20"/>
                <w:szCs w:val="20"/>
                <w:highlight w:val="white"/>
                <w:lang w:val="kk-KZ"/>
              </w:rPr>
              <w:t>Оқу әдебиеттері:</w:t>
            </w:r>
          </w:p>
          <w:p w14:paraId="101D7D2C" w14:textId="77777777" w:rsidR="00EE23D7" w:rsidRPr="00863FD5" w:rsidRDefault="00BC2203" w:rsidP="00E72AEC">
            <w:pPr>
              <w:pStyle w:val="ad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Негізгі</w:t>
            </w:r>
            <w:proofErr w:type="spellEnd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:</w:t>
            </w:r>
          </w:p>
          <w:p w14:paraId="7E737BDF" w14:textId="52EF6895" w:rsidR="005545A5" w:rsidRDefault="00E72AEC" w:rsidP="001D4A98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1. 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 w:rsidR="001D4A98" w:rsidRPr="001D4A98"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</w:p>
          <w:p w14:paraId="2F641233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孙德金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《汉语语法教学》，北京语言大学出版社，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2010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2D1AEF7E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杨玉玲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《国际汉语教师语法教学手册》，高等教育出版社，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2014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7D627AC1" w14:textId="77777777" w:rsidR="00E72AEC" w:rsidRP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耿二岭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《图示汉语语法》，北京语言大学出版社，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2016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460C30FA" w14:textId="77777777" w:rsidR="005545A5" w:rsidRDefault="00E72AEC" w:rsidP="00E72AEC">
            <w:pPr>
              <w:keepNext/>
              <w:tabs>
                <w:tab w:val="center" w:pos="9639"/>
              </w:tabs>
              <w:outlineLvl w:val="1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 xml:space="preserve">      5</w:t>
            </w:r>
            <w:r w:rsidRPr="00E72AEC">
              <w:rPr>
                <w:sz w:val="20"/>
                <w:szCs w:val="20"/>
                <w:lang w:val="kk-KZ" w:eastAsia="zh-CN"/>
              </w:rPr>
              <w:t xml:space="preserve">. Қалибекұлы Т. Қазіргі қазақ тілі граматикасы . синтасис.-Алматы , 2018. </w:t>
            </w:r>
          </w:p>
          <w:p w14:paraId="5CBFD231" w14:textId="77777777" w:rsidR="00EE23D7" w:rsidRDefault="00BC2203" w:rsidP="00E72AEC">
            <w:pPr>
              <w:keepNext/>
              <w:tabs>
                <w:tab w:val="center" w:pos="9639"/>
              </w:tabs>
              <w:outlineLvl w:val="1"/>
              <w:rPr>
                <w:rFonts w:eastAsia="SimSun"/>
                <w:bCs/>
                <w:sz w:val="20"/>
                <w:szCs w:val="20"/>
                <w:lang w:val="kk-KZ" w:eastAsia="zh-CN"/>
              </w:rPr>
            </w:pPr>
            <w:r w:rsidRPr="008576C0">
              <w:rPr>
                <w:rFonts w:eastAsia="SimSun"/>
                <w:bCs/>
                <w:sz w:val="20"/>
                <w:szCs w:val="20"/>
                <w:lang w:val="kk-KZ" w:eastAsia="zh-CN"/>
              </w:rPr>
              <w:t>Негізгі:</w:t>
            </w:r>
          </w:p>
          <w:p w14:paraId="45EF86CE" w14:textId="77777777" w:rsidR="005545A5" w:rsidRPr="005545A5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5545A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Курдюмов В.А. Курс китайского языка: Теоретическая грамматика: Цитадель, 2015</w:t>
            </w:r>
          </w:p>
          <w:p w14:paraId="111360FC" w14:textId="77777777" w:rsidR="005545A5" w:rsidRPr="00CC305B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5545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Горелов В.И. Теоретическая грамматика китайского языка . – М.: Прсвещение, </w:t>
            </w:r>
            <w:r w:rsidRPr="005545A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2017</w:t>
            </w:r>
          </w:p>
          <w:p w14:paraId="2F7C5659" w14:textId="77777777" w:rsidR="00CC305B" w:rsidRPr="00CC305B" w:rsidRDefault="00CC305B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CC305B">
              <w:rPr>
                <w:rFonts w:ascii="Times New Roman" w:hAnsi="Times New Roman"/>
                <w:sz w:val="20"/>
                <w:szCs w:val="20"/>
                <w:lang w:val="kk-KZ"/>
              </w:rPr>
              <w:t>О.М.Готлиб. Практическая г</w:t>
            </w:r>
            <w:proofErr w:type="spellStart"/>
            <w:r w:rsidRPr="00CC305B">
              <w:rPr>
                <w:rFonts w:ascii="Times New Roman" w:hAnsi="Times New Roman"/>
                <w:sz w:val="20"/>
                <w:szCs w:val="20"/>
              </w:rPr>
              <w:t>рамматика</w:t>
            </w:r>
            <w:proofErr w:type="spellEnd"/>
            <w:r w:rsidRPr="00CC305B">
              <w:rPr>
                <w:rFonts w:ascii="Times New Roman" w:hAnsi="Times New Roman"/>
                <w:sz w:val="20"/>
                <w:szCs w:val="20"/>
              </w:rPr>
              <w:t xml:space="preserve"> современного китайского языка. М - 2002</w:t>
            </w:r>
          </w:p>
          <w:p w14:paraId="50097404" w14:textId="77777777" w:rsidR="00EE23D7" w:rsidRPr="008576C0" w:rsidRDefault="00BC2203" w:rsidP="00E72AEC">
            <w:pPr>
              <w:pStyle w:val="ad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 w14:paraId="15B4959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 w14:paraId="4BDACCE4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 w14:paraId="23F3324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 w14:paraId="43DC936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 w14:paraId="000FA67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www.baidu.com</w:t>
            </w:r>
          </w:p>
          <w:p w14:paraId="73711696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 w:rsidRPr="008576C0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 w14:paraId="4688401D" w14:textId="77777777" w:rsidR="00EE23D7" w:rsidRPr="008576C0" w:rsidRDefault="00EE23D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1870"/>
        <w:gridCol w:w="8649"/>
      </w:tblGrid>
      <w:tr w:rsidR="00EE23D7" w:rsidRPr="003E2518" w14:paraId="50D7C02F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7572" w14:textId="77777777" w:rsidR="00EE23D7" w:rsidRPr="008576C0" w:rsidRDefault="00BC2203">
            <w:pPr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793F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A162FD6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8576C0">
              <w:rPr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0362FA9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 w:rsidRPr="008576C0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9CF373D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576C0"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8576C0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14:paraId="1D871EFE" w14:textId="77777777" w:rsidR="00EE23D7" w:rsidRPr="008576C0" w:rsidRDefault="00BC2203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576C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63BCA540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571C842E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C07C32E" w14:textId="74938121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1D4A98" w:rsidRPr="001D4A98">
              <w:rPr>
                <w:color w:val="5B9BD5" w:themeColor="accent1"/>
                <w:sz w:val="20"/>
                <w:szCs w:val="20"/>
                <w:lang w:val="kk-KZ"/>
              </w:rPr>
              <w:t>jdemesin</w:t>
            </w:r>
            <w:r w:rsidR="009F4DD7" w:rsidRPr="008576C0">
              <w:rPr>
                <w:color w:val="0070C0"/>
                <w:sz w:val="20"/>
                <w:szCs w:val="20"/>
                <w:u w:val="single"/>
                <w:lang w:val="kk-KZ" w:eastAsia="zh-CN"/>
              </w:rPr>
              <w:t>@gmail.com</w:t>
            </w:r>
            <w:r w:rsidRPr="008576C0"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E23D7" w:rsidRPr="008576C0" w14:paraId="49259283" w14:textId="77777777">
        <w:trPr>
          <w:trHeight w:val="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AA4E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D5E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дескрипторларға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сәйкес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нәтижелерін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аралық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sz w:val="20"/>
                <w:szCs w:val="20"/>
              </w:rPr>
              <w:t xml:space="preserve"> мен </w:t>
            </w:r>
            <w:proofErr w:type="spellStart"/>
            <w:r w:rsidRPr="008576C0">
              <w:rPr>
                <w:sz w:val="20"/>
                <w:szCs w:val="20"/>
              </w:rPr>
              <w:t>емтихандарда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қалыптасуын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тексеру</w:t>
            </w:r>
            <w:proofErr w:type="spellEnd"/>
            <w:r w:rsidRPr="008576C0">
              <w:rPr>
                <w:sz w:val="20"/>
                <w:szCs w:val="20"/>
              </w:rPr>
              <w:t>).</w:t>
            </w:r>
          </w:p>
          <w:p w14:paraId="0B0E92E2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Жиынтық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аудиториядағы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вебинардағы</w:t>
            </w:r>
            <w:proofErr w:type="spellEnd"/>
            <w:r w:rsidRPr="008576C0">
              <w:rPr>
                <w:sz w:val="20"/>
                <w:szCs w:val="20"/>
              </w:rPr>
              <w:t xml:space="preserve">) </w:t>
            </w:r>
            <w:proofErr w:type="spellStart"/>
            <w:r w:rsidRPr="008576C0">
              <w:rPr>
                <w:sz w:val="20"/>
                <w:szCs w:val="20"/>
              </w:rPr>
              <w:t>жұмыстың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белсенділігін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; </w:t>
            </w:r>
            <w:proofErr w:type="spellStart"/>
            <w:r w:rsidRPr="008576C0">
              <w:rPr>
                <w:sz w:val="20"/>
                <w:szCs w:val="20"/>
              </w:rPr>
              <w:t>орындалған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тапсырманы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>.</w:t>
            </w:r>
          </w:p>
        </w:tc>
      </w:tr>
    </w:tbl>
    <w:p w14:paraId="41727E16" w14:textId="77777777" w:rsidR="00EE23D7" w:rsidRPr="008576C0" w:rsidRDefault="00EE23D7">
      <w:pPr>
        <w:rPr>
          <w:b/>
          <w:sz w:val="20"/>
          <w:szCs w:val="20"/>
          <w:highlight w:val="green"/>
        </w:rPr>
      </w:pPr>
    </w:p>
    <w:p w14:paraId="415EFCF5" w14:textId="5A9B6107" w:rsidR="00EE23D7" w:rsidRPr="001D4A98" w:rsidRDefault="00BC2203" w:rsidP="001D4A98">
      <w:pPr>
        <w:jc w:val="center"/>
        <w:rPr>
          <w:sz w:val="20"/>
          <w:szCs w:val="20"/>
        </w:rPr>
      </w:pPr>
      <w:bookmarkStart w:id="0" w:name="_Hlk124941687"/>
      <w:bookmarkStart w:id="1" w:name="_Hlk124942095"/>
      <w:r w:rsidRPr="008576C0">
        <w:rPr>
          <w:b/>
          <w:sz w:val="20"/>
          <w:szCs w:val="20"/>
          <w:lang w:val="kk-KZ"/>
        </w:rPr>
        <w:t>О</w:t>
      </w:r>
      <w:proofErr w:type="spellStart"/>
      <w:r w:rsidRPr="008576C0">
        <w:rPr>
          <w:b/>
          <w:sz w:val="20"/>
          <w:szCs w:val="20"/>
        </w:rPr>
        <w:t>қу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курсының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мазмұнын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жүзеге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асыру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күнтізбесі</w:t>
      </w:r>
      <w:proofErr w:type="spellEnd"/>
      <w:r w:rsidRPr="008576C0">
        <w:rPr>
          <w:b/>
          <w:sz w:val="20"/>
          <w:szCs w:val="20"/>
        </w:rPr>
        <w:t xml:space="preserve"> (</w:t>
      </w:r>
      <w:proofErr w:type="spellStart"/>
      <w:r w:rsidRPr="008576C0">
        <w:rPr>
          <w:b/>
          <w:sz w:val="20"/>
          <w:szCs w:val="20"/>
        </w:rPr>
        <w:t>кестесі</w:t>
      </w:r>
      <w:proofErr w:type="spellEnd"/>
      <w:r w:rsidRPr="008576C0">
        <w:rPr>
          <w:b/>
          <w:sz w:val="20"/>
          <w:szCs w:val="20"/>
        </w:rPr>
        <w:t>)</w:t>
      </w:r>
      <w:bookmarkEnd w:id="1"/>
    </w:p>
    <w:tbl>
      <w:tblPr>
        <w:tblW w:w="10103" w:type="dxa"/>
        <w:tblInd w:w="-532" w:type="dxa"/>
        <w:tblLook w:val="04A0" w:firstRow="1" w:lastRow="0" w:firstColumn="1" w:lastColumn="0" w:noHBand="0" w:noVBand="1"/>
      </w:tblPr>
      <w:tblGrid>
        <w:gridCol w:w="869"/>
        <w:gridCol w:w="6642"/>
        <w:gridCol w:w="836"/>
        <w:gridCol w:w="943"/>
        <w:gridCol w:w="813"/>
      </w:tblGrid>
      <w:tr w:rsidR="003E2518" w:rsidRPr="008576C0" w14:paraId="1C9FD6B2" w14:textId="25AC237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12E0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2" w:name="_Hlk124941496"/>
            <w:bookmarkEnd w:id="0"/>
            <w:r w:rsidRPr="008576C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0D57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Тақырып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A715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C0B8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Макс.</w:t>
            </w:r>
          </w:p>
          <w:p w14:paraId="16C848DC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576C0">
              <w:rPr>
                <w:b/>
                <w:sz w:val="20"/>
                <w:szCs w:val="20"/>
              </w:rPr>
              <w:t>алл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***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72B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3E2518" w:rsidRPr="00BD5A17" w14:paraId="79980925" w14:textId="5D865362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C09" w14:textId="00790599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</w:rPr>
              <w:t xml:space="preserve">Модуль 1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C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15A46AD" w14:textId="10A01752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D583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A1EA" w14:textId="77777777" w:rsidR="001D4A98" w:rsidRDefault="003E2518" w:rsidP="001B7FA8">
            <w:pPr>
              <w:pStyle w:val="1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</w:t>
            </w:r>
            <w:r w:rsidR="001D4A98">
              <w:rPr>
                <w:sz w:val="22"/>
                <w:szCs w:val="22"/>
                <w:lang w:val="en-US"/>
              </w:rPr>
              <w:t xml:space="preserve"> 1</w:t>
            </w:r>
            <w:r w:rsidR="001D4A98">
              <w:rPr>
                <w:sz w:val="22"/>
                <w:szCs w:val="22"/>
                <w:lang w:val="kk-KZ"/>
              </w:rPr>
              <w:t>.П</w:t>
            </w:r>
            <w:r w:rsidR="001D4A98" w:rsidRPr="001D4A98">
              <w:rPr>
                <w:sz w:val="22"/>
                <w:szCs w:val="22"/>
                <w:lang w:val="kk-KZ"/>
              </w:rPr>
              <w:t>рактикалық сабақ «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济州岛的秋天</w:t>
            </w:r>
            <w:r w:rsidR="001D4A98" w:rsidRPr="001D4A98">
              <w:rPr>
                <w:rFonts w:hint="eastAsia"/>
                <w:sz w:val="22"/>
                <w:szCs w:val="22"/>
                <w:lang w:val="kk-KZ"/>
              </w:rPr>
              <w:t>»</w:t>
            </w:r>
          </w:p>
          <w:p w14:paraId="43791251" w14:textId="049A6022" w:rsidR="003E2518" w:rsidRPr="001D4A98" w:rsidRDefault="001D4A98" w:rsidP="001D4A98">
            <w:pPr>
              <w:pStyle w:val="11"/>
              <w:spacing w:line="276" w:lineRule="auto"/>
              <w:jc w:val="both"/>
              <w:rPr>
                <w:rFonts w:eastAsia="SimSun"/>
                <w:lang w:val="kk-KZ" w:eastAsia="zh-CN"/>
              </w:rPr>
            </w:pPr>
            <w:r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写与说：你觉得最有意思的活动是什么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94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B76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A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0685CE28" w14:textId="1314FB78" w:rsidTr="003E2518">
        <w:trPr>
          <w:trHeight w:val="4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427A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9EEC" w14:textId="77777777" w:rsidR="001D4A98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kk-KZ"/>
              </w:rPr>
              <w:t>СС2</w:t>
            </w:r>
            <w:r w:rsidRPr="00BD5A17">
              <w:rPr>
                <w:sz w:val="22"/>
                <w:szCs w:val="22"/>
                <w:lang w:val="en-US"/>
              </w:rPr>
              <w:t xml:space="preserve">. </w:t>
            </w:r>
            <w:r w:rsidR="001D4A98">
              <w:rPr>
                <w:sz w:val="22"/>
                <w:szCs w:val="22"/>
                <w:lang w:val="kk-KZ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 «</w:t>
            </w:r>
            <w:proofErr w:type="spellStart"/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四川的回忆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>»</w:t>
            </w:r>
          </w:p>
          <w:p w14:paraId="7B40FDCF" w14:textId="144970D0" w:rsidR="003E2518" w:rsidRPr="001D4A98" w:rsidRDefault="001D4A98" w:rsidP="001B7FA8">
            <w:pPr>
              <w:rPr>
                <w:rFonts w:eastAsia="SimSun" w:hint="eastAsia"/>
                <w:sz w:val="22"/>
                <w:szCs w:val="22"/>
                <w:lang w:val="kk-KZ"/>
              </w:rPr>
            </w:pPr>
            <w:r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写与说：你去过那些有意思的地方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5F6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F686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FEA2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131E463F" w14:textId="42C5F564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C9E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6AA7" w14:textId="6F48230D" w:rsidR="001D4A98" w:rsidRPr="001D4A98" w:rsidRDefault="003E2518" w:rsidP="001D4A98">
            <w:pPr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en-US" w:eastAsia="zh-CN"/>
              </w:rPr>
              <w:t>C</w:t>
            </w:r>
            <w:r w:rsidRPr="00BD5A17">
              <w:rPr>
                <w:sz w:val="22"/>
                <w:szCs w:val="22"/>
                <w:lang w:val="kk-KZ" w:eastAsia="zh-CN"/>
              </w:rPr>
              <w:t>С3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爱丁堡的三明治</w:t>
            </w:r>
            <w:r w:rsidR="001D4A98" w:rsidRPr="001D4A98">
              <w:rPr>
                <w:sz w:val="22"/>
                <w:szCs w:val="22"/>
                <w:lang w:val="en-US" w:eastAsia="zh-CN"/>
              </w:rPr>
              <w:t>»</w:t>
            </w:r>
          </w:p>
          <w:p w14:paraId="4FB39A0E" w14:textId="273D430A" w:rsidR="003E2518" w:rsidRPr="00BD5A17" w:rsidRDefault="001D4A98" w:rsidP="001D4A98">
            <w:pPr>
              <w:rPr>
                <w:rFonts w:hint="eastAsia"/>
                <w:sz w:val="22"/>
                <w:szCs w:val="22"/>
                <w:lang w:val="en-US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写与说：你见到的最谈得来的人是谁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F11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D4D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B6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E708564" w14:textId="727F1298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99D1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D8F6" w14:textId="77777777" w:rsidR="003E2518" w:rsidRPr="00BD5A17" w:rsidRDefault="003E2518" w:rsidP="001B7FA8">
            <w:pPr>
              <w:jc w:val="both"/>
              <w:rPr>
                <w:b/>
                <w:sz w:val="22"/>
                <w:szCs w:val="22"/>
                <w:highlight w:val="white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1. СӨЖ1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F474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D8C6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94BC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3EB1BF1" w14:textId="69DDD79A" w:rsidTr="003E2518">
        <w:trPr>
          <w:trHeight w:val="50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A20B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778" w14:textId="515F931B" w:rsidR="001D4A98" w:rsidRPr="001D4A98" w:rsidRDefault="003E2518" w:rsidP="001D4A9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 xml:space="preserve">СС4.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r w:rsidR="001D4A98" w:rsidRPr="001D4A98">
              <w:rPr>
                <w:sz w:val="22"/>
                <w:szCs w:val="22"/>
                <w:lang w:val="kk-KZ" w:eastAsia="zh-CN"/>
              </w:rPr>
              <w:t>рактикалық сабақ</w:t>
            </w:r>
            <w:r w:rsidR="001D4A98">
              <w:rPr>
                <w:sz w:val="22"/>
                <w:szCs w:val="22"/>
                <w:lang w:val="kk-KZ" w:eastAsia="zh-CN"/>
              </w:rPr>
              <w:t xml:space="preserve"> 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青海湖一日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»</w:t>
            </w:r>
          </w:p>
          <w:p w14:paraId="78863969" w14:textId="6001D9AF" w:rsidR="003E2518" w:rsidRPr="001D4A98" w:rsidRDefault="001D4A98" w:rsidP="001D4A98">
            <w:pPr>
              <w:shd w:val="clear" w:color="auto" w:fill="FFFFFF"/>
              <w:rPr>
                <w:rFonts w:eastAsia="SimSun" w:hint="eastAsia"/>
                <w:sz w:val="22"/>
                <w:szCs w:val="22"/>
                <w:lang w:val="en-US" w:eastAsia="zh-CN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写与说</w:t>
            </w:r>
            <w:r w:rsidRPr="001D4A98">
              <w:rPr>
                <w:sz w:val="22"/>
                <w:szCs w:val="22"/>
                <w:lang w:val="kk-KZ" w:eastAsia="zh-CN"/>
              </w:rPr>
              <w:t xml:space="preserve">: </w:t>
            </w: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你看过哪些电影，电视节目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7A0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37A61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A530D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7DDBAAE" w14:textId="2250B381" w:rsidTr="003E2518">
        <w:trPr>
          <w:trHeight w:val="116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BBE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E1B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CB2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5F2A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32346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A11C0F2" w14:textId="4C6CEBE0" w:rsidTr="003E2518">
        <w:trPr>
          <w:trHeight w:val="35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78AF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B232" w14:textId="42190A73" w:rsidR="00611D3D" w:rsidRPr="00611D3D" w:rsidRDefault="003E2518" w:rsidP="00611D3D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СС5.</w:t>
            </w:r>
            <w:r w:rsidR="00611D3D">
              <w:rPr>
                <w:sz w:val="22"/>
                <w:szCs w:val="22"/>
                <w:lang w:val="kk-KZ" w:eastAsia="zh-CN"/>
              </w:rPr>
              <w:t xml:space="preserve"> П</w:t>
            </w:r>
            <w:r w:rsidR="00611D3D" w:rsidRPr="00611D3D">
              <w:rPr>
                <w:sz w:val="22"/>
                <w:szCs w:val="22"/>
                <w:lang w:val="kk-KZ" w:eastAsia="zh-CN"/>
              </w:rPr>
              <w:t>рактикалық сабақ. «</w:t>
            </w:r>
            <w:r w:rsidR="00611D3D"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准备旅行背包</w:t>
            </w:r>
            <w:r w:rsidR="00611D3D" w:rsidRPr="00611D3D">
              <w:rPr>
                <w:sz w:val="22"/>
                <w:szCs w:val="22"/>
                <w:lang w:val="kk-KZ" w:eastAsia="zh-CN"/>
              </w:rPr>
              <w:t xml:space="preserve">» </w:t>
            </w:r>
          </w:p>
          <w:p w14:paraId="23D59264" w14:textId="0ED2187C" w:rsidR="003E2518" w:rsidRPr="00611D3D" w:rsidRDefault="00611D3D" w:rsidP="00611D3D">
            <w:pPr>
              <w:shd w:val="clear" w:color="auto" w:fill="FFFFFF"/>
              <w:rPr>
                <w:rFonts w:eastAsia="SimSun" w:hint="eastAsia"/>
                <w:sz w:val="22"/>
                <w:szCs w:val="22"/>
                <w:lang w:val="kk-KZ"/>
              </w:rPr>
            </w:pP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写与说</w:t>
            </w:r>
            <w:r w:rsidRPr="00611D3D">
              <w:rPr>
                <w:sz w:val="22"/>
                <w:szCs w:val="22"/>
                <w:lang w:val="kk-KZ" w:eastAsia="zh-CN"/>
              </w:rPr>
              <w:t xml:space="preserve">: </w:t>
            </w: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你和朋友谈得最多的话题是什么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BE6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D9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A1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4B3319D" w14:textId="2138D63D" w:rsidTr="003E2518">
        <w:trPr>
          <w:trHeight w:val="442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8FE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3362" w14:textId="133B09C3" w:rsidR="003E2518" w:rsidRPr="00611D3D" w:rsidRDefault="003E2518" w:rsidP="001B7FA8">
            <w:pPr>
              <w:jc w:val="both"/>
              <w:rPr>
                <w:rFonts w:eastAsia="MS Mincho" w:hint="eastAsia"/>
                <w:sz w:val="22"/>
                <w:szCs w:val="22"/>
                <w:lang w:eastAsia="ja-JP"/>
              </w:rPr>
            </w:pPr>
            <w:r w:rsidRPr="00BD5A17">
              <w:rPr>
                <w:b/>
                <w:bCs/>
                <w:sz w:val="22"/>
                <w:szCs w:val="22"/>
                <w:highlight w:val="white"/>
                <w:lang w:val="kk-KZ" w:eastAsia="zh-CN"/>
              </w:rPr>
              <w:t xml:space="preserve">СӨЖ1. </w:t>
            </w:r>
            <w:r w:rsidR="00611D3D" w:rsidRPr="00662EF3">
              <w:rPr>
                <w:sz w:val="22"/>
                <w:szCs w:val="22"/>
                <w:lang w:val="kk-KZ" w:eastAsia="zh-CN"/>
              </w:rPr>
              <w:t>«</w:t>
            </w:r>
            <w:r w:rsidR="00611D3D" w:rsidRPr="00662EF3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写作：阿斯塔纳一日</w:t>
            </w:r>
            <w:r w:rsidR="00611D3D" w:rsidRPr="00662EF3">
              <w:rPr>
                <w:rFonts w:hint="eastAsia"/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20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56C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DE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8F0F722" w14:textId="66D891A9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30B9" w14:textId="09B38214" w:rsidR="003E2518" w:rsidRPr="00611D3D" w:rsidRDefault="003E2518" w:rsidP="00611D3D">
            <w:pPr>
              <w:tabs>
                <w:tab w:val="left" w:pos="1276"/>
              </w:tabs>
              <w:rPr>
                <w:rFonts w:eastAsia="SimSun" w:hint="eastAsia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0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095D08FE" w14:textId="75B5F61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5A998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2B85" w14:textId="0D62F3F1" w:rsidR="00662EF3" w:rsidRPr="00662EF3" w:rsidRDefault="003E2518" w:rsidP="00662EF3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СС6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662EF3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 «</w:t>
            </w:r>
            <w:r w:rsidR="00662EF3"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土耳其烤肉</w:t>
            </w:r>
            <w:r w:rsidR="00662EF3" w:rsidRPr="00662EF3">
              <w:rPr>
                <w:sz w:val="22"/>
                <w:szCs w:val="22"/>
                <w:lang w:val="en-US" w:eastAsia="zh-CN"/>
              </w:rPr>
              <w:t>».</w:t>
            </w:r>
          </w:p>
          <w:p w14:paraId="0E8808AF" w14:textId="0CFE4F68" w:rsidR="003E2518" w:rsidRPr="00662EF3" w:rsidRDefault="00662EF3" w:rsidP="00662EF3">
            <w:pPr>
              <w:shd w:val="clear" w:color="auto" w:fill="FFFFFF"/>
              <w:rPr>
                <w:rFonts w:eastAsia="SimSun" w:hint="eastAsia"/>
                <w:sz w:val="22"/>
                <w:szCs w:val="22"/>
                <w:lang w:val="en-US"/>
              </w:rPr>
            </w:pPr>
            <w:r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写与说：你看到或听到的谋体报道的最多事情是什么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DA9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DB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85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79DA6C9" w14:textId="2517F0B1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BBD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A9F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</w:t>
            </w:r>
            <w:r w:rsidRPr="00BD5A17">
              <w:rPr>
                <w:rFonts w:eastAsiaTheme="minorEastAsia"/>
                <w:b/>
                <w:sz w:val="22"/>
                <w:szCs w:val="22"/>
                <w:highlight w:val="white"/>
                <w:lang w:eastAsia="zh-CN"/>
              </w:rPr>
              <w:t>2</w:t>
            </w:r>
            <w:r w:rsidRPr="00BD5A17">
              <w:rPr>
                <w:b/>
                <w:sz w:val="22"/>
                <w:szCs w:val="22"/>
                <w:highlight w:val="white"/>
              </w:rPr>
              <w:t xml:space="preserve">. СӨЖ1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151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F1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60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16BAEBA4" w14:textId="2B17783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6A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CC08" w14:textId="63FE6E18" w:rsidR="00662EF3" w:rsidRPr="00662EF3" w:rsidRDefault="003E2518" w:rsidP="00662EF3">
            <w:pPr>
              <w:rPr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СС7</w:t>
            </w:r>
            <w:r w:rsidRPr="00BD5A17">
              <w:rPr>
                <w:sz w:val="22"/>
                <w:szCs w:val="22"/>
                <w:lang w:val="en-US"/>
              </w:rPr>
              <w:t>.</w:t>
            </w:r>
            <w:r>
              <w:rPr>
                <w:rFonts w:hint="eastAsia"/>
                <w:lang w:val="kk-KZ"/>
              </w:rPr>
              <w:t xml:space="preserve"> </w:t>
            </w:r>
            <w:r w:rsidR="00662EF3">
              <w:rPr>
                <w:rFonts w:hint="eastAsia"/>
                <w:lang w:val="en-US"/>
              </w:rPr>
              <w:t>П</w:t>
            </w:r>
            <w:r w:rsidR="00662EF3" w:rsidRPr="00662EF3">
              <w:rPr>
                <w:lang w:val="kk-KZ"/>
              </w:rPr>
              <w:t>рактикалық сабақ. «</w:t>
            </w:r>
            <w:proofErr w:type="spellStart"/>
            <w:r w:rsidR="00662EF3" w:rsidRPr="00662EF3">
              <w:rPr>
                <w:rFonts w:ascii="SimSun" w:eastAsia="SimSun" w:hAnsi="SimSun" w:cs="SimSun" w:hint="eastAsia"/>
                <w:lang w:val="kk-KZ"/>
              </w:rPr>
              <w:t>面包的历史</w:t>
            </w:r>
            <w:proofErr w:type="spellEnd"/>
            <w:r w:rsidR="00662EF3" w:rsidRPr="00662EF3">
              <w:rPr>
                <w:lang w:val="kk-KZ"/>
              </w:rPr>
              <w:t>»</w:t>
            </w:r>
          </w:p>
          <w:p w14:paraId="1E1B2F35" w14:textId="0B22132B" w:rsidR="003E2518" w:rsidRPr="00BD5A17" w:rsidRDefault="00662EF3" w:rsidP="00662EF3">
            <w:pPr>
              <w:rPr>
                <w:sz w:val="22"/>
                <w:szCs w:val="22"/>
                <w:lang w:val="en-US" w:eastAsia="zh-CN"/>
              </w:rPr>
            </w:pPr>
            <w:r w:rsidRPr="00662EF3">
              <w:rPr>
                <w:rFonts w:ascii="SimSun" w:eastAsia="SimSun" w:hAnsi="SimSun" w:cs="SimSun" w:hint="eastAsia"/>
                <w:lang w:val="kk-KZ" w:eastAsia="zh-CN"/>
              </w:rPr>
              <w:t>写与说：你读过哪些喜欢的书或文章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BE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C6B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5E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2B3F97" w14:paraId="715A19AB" w14:textId="3B96E0EE" w:rsidTr="003E251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BCE9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F151" w14:textId="77777777" w:rsidR="003E2518" w:rsidRPr="002B3F97" w:rsidRDefault="003E2518" w:rsidP="001B7FA8">
            <w:pPr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2. </w:t>
            </w:r>
            <w:proofErr w:type="spellStart"/>
            <w:r w:rsidRPr="00D96FF8">
              <w:rPr>
                <w:rFonts w:eastAsia="SimSun" w:hint="eastAsia"/>
                <w:color w:val="000000"/>
                <w:sz w:val="20"/>
                <w:lang w:val="kk-KZ"/>
              </w:rPr>
              <w:t>形容词</w:t>
            </w:r>
            <w:proofErr w:type="spellEnd"/>
            <w:r w:rsidRPr="00D96FF8">
              <w:rPr>
                <w:rFonts w:eastAsia="SimSun"/>
                <w:color w:val="000000"/>
                <w:sz w:val="20"/>
                <w:lang w:val="kk-KZ" w:eastAsia="ja-JP"/>
              </w:rPr>
              <w:t>的重叠式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6C8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F7B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547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764BA97" w14:textId="7C4B8DF6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DA5C" w14:textId="77777777" w:rsidR="003E2518" w:rsidRDefault="003E2518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  <w:p w14:paraId="2897B9E5" w14:textId="6B0D5166" w:rsidR="00611D3D" w:rsidRPr="00BD5A17" w:rsidRDefault="00611D3D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</w:t>
            </w:r>
            <w:r w:rsidRPr="00611D3D">
              <w:rPr>
                <w:b/>
                <w:sz w:val="22"/>
                <w:szCs w:val="22"/>
                <w:lang w:val="kk-KZ"/>
              </w:rPr>
              <w:t xml:space="preserve">Модуль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5AE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6D5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06E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9B8E10D" w14:textId="721FEBE3" w:rsidTr="003E2518">
        <w:trPr>
          <w:trHeight w:val="47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70DF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9AC8" w14:textId="73000CF8" w:rsidR="00F072DE" w:rsidRPr="00F072DE" w:rsidRDefault="003E2518" w:rsidP="00F072DE">
            <w:pPr>
              <w:snapToGrid w:val="0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935537">
              <w:rPr>
                <w:bCs/>
                <w:sz w:val="22"/>
                <w:szCs w:val="22"/>
                <w:lang w:val="en-US" w:eastAsia="ru-RU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ru-RU"/>
              </w:rPr>
              <w:t>С8.</w:t>
            </w:r>
            <w:r w:rsidRPr="00BD5A17">
              <w:rPr>
                <w:bCs/>
                <w:sz w:val="22"/>
                <w:szCs w:val="22"/>
                <w:lang w:val="kk-KZ" w:eastAsia="ru-RU"/>
              </w:rPr>
              <w:t xml:space="preserve"> </w:t>
            </w:r>
            <w:r w:rsidR="009F61A9">
              <w:rPr>
                <w:bCs/>
                <w:sz w:val="22"/>
                <w:szCs w:val="22"/>
                <w:lang w:val="kk-KZ" w:eastAsia="ru-RU"/>
              </w:rPr>
              <w:t>П</w:t>
            </w:r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рактикалық сабақ. «</w:t>
            </w:r>
            <w:proofErr w:type="spellStart"/>
            <w:r w:rsidR="00F072DE"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ru-RU"/>
              </w:rPr>
              <w:t>世界语</w:t>
            </w:r>
            <w:proofErr w:type="spellEnd"/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»</w:t>
            </w:r>
          </w:p>
          <w:p w14:paraId="6CBFB823" w14:textId="0F66B643" w:rsidR="003E2518" w:rsidRPr="00115F78" w:rsidRDefault="00F072DE" w:rsidP="00F072D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写与说：你听到过什么好的歌曲或音乐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F6D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BE7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C2C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690C38BF" w14:textId="7541F5CC" w:rsidTr="003E2518">
        <w:trPr>
          <w:trHeight w:val="471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994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CFD3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3. СӨЖ2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BF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35F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FF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30B87B91" w14:textId="7EC1DBB3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9F1A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BFBC" w14:textId="06347C76" w:rsidR="009F61A9" w:rsidRPr="009F61A9" w:rsidRDefault="003E2518" w:rsidP="009F61A9">
            <w:pPr>
              <w:shd w:val="clear" w:color="auto" w:fill="FFFFFF"/>
              <w:rPr>
                <w:bCs/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9</w:t>
            </w:r>
            <w:r w:rsidRPr="009F61A9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b/>
                <w:sz w:val="22"/>
                <w:szCs w:val="22"/>
                <w:lang w:val="kk-KZ" w:eastAsia="zh-CN"/>
              </w:rPr>
              <w:t xml:space="preserve"> 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П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рактикалық сабақ.«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花儿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不是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»»</w:t>
            </w:r>
          </w:p>
          <w:p w14:paraId="6DE917BE" w14:textId="4CCD896E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写与说：你觉得这个假期中你最遗憾的事情是什么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C01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9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96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8704829" w14:textId="6CD736C3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3DF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3A32" w14:textId="77777777" w:rsidR="003E2518" w:rsidRPr="00BD5A17" w:rsidRDefault="003E2518" w:rsidP="001B7FA8">
            <w:pPr>
              <w:jc w:val="both"/>
              <w:rPr>
                <w:sz w:val="22"/>
                <w:szCs w:val="22"/>
              </w:rPr>
            </w:pPr>
            <w:r w:rsidRPr="00935537">
              <w:rPr>
                <w:b/>
                <w:sz w:val="22"/>
                <w:szCs w:val="22"/>
                <w:highlight w:val="white"/>
              </w:rPr>
              <w:t>СОӨЖ 4. СӨЖ3</w:t>
            </w:r>
            <w:r w:rsidRPr="00BD5A17">
              <w:rPr>
                <w:sz w:val="22"/>
                <w:szCs w:val="22"/>
                <w:highlight w:val="white"/>
              </w:rPr>
              <w:t xml:space="preserve"> 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679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7E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1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43BAF4BB" w14:textId="5EE39C0E" w:rsidTr="003E2518">
        <w:trPr>
          <w:trHeight w:val="36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0F2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F29BA" w14:textId="4D20FE21" w:rsidR="009F61A9" w:rsidRPr="009F61A9" w:rsidRDefault="003E2518" w:rsidP="009F61A9">
            <w:pPr>
              <w:shd w:val="clear" w:color="auto" w:fill="FFFFFF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10</w:t>
            </w:r>
            <w:r w:rsidRPr="00D96FF8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="009F61A9"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中国的火车</w:t>
            </w:r>
            <w:r w:rsidR="009F61A9" w:rsidRPr="009F61A9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  <w:p w14:paraId="1C8A54B5" w14:textId="68B0AFCA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写与说：你有什么新的计划和打算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077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20D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  <w:p w14:paraId="5003FAD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69B4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4705D764" w14:textId="15DEE21C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6F9D" w14:textId="1E350B66" w:rsidR="003E2518" w:rsidRPr="00611D3D" w:rsidRDefault="003E2518" w:rsidP="00611D3D">
            <w:pPr>
              <w:tabs>
                <w:tab w:val="left" w:pos="1276"/>
              </w:tabs>
              <w:rPr>
                <w:rFonts w:eastAsia="SimSun" w:hint="eastAsia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95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DBF64FB" w14:textId="4A93244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ECD2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8CA7" w14:textId="56B1C4F1" w:rsidR="009F61A9" w:rsidRPr="009F61A9" w:rsidRDefault="003E2518" w:rsidP="009F61A9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11.</w:t>
            </w:r>
            <w:r w:rsidRPr="00BD5A17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>.«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我学习汉语的精力</w:t>
            </w:r>
            <w:r w:rsidR="009F61A9" w:rsidRPr="009F61A9">
              <w:rPr>
                <w:sz w:val="22"/>
                <w:szCs w:val="22"/>
                <w:lang w:val="en-US" w:eastAsia="zh-CN"/>
              </w:rPr>
              <w:t>»</w:t>
            </w:r>
          </w:p>
          <w:p w14:paraId="7903A8F9" w14:textId="67EC940B" w:rsidR="003E2518" w:rsidRPr="00BD5A17" w:rsidRDefault="009F61A9" w:rsidP="009F61A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ru-RU"/>
              </w:rPr>
            </w:pPr>
            <w:r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写与说：介绍你喜欢的一个节日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5D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B4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01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35C83C4C" w14:textId="12165401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D04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ADCC" w14:textId="6B27BF09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BD5A17">
              <w:rPr>
                <w:sz w:val="22"/>
                <w:szCs w:val="22"/>
                <w:lang w:val="kk-KZ"/>
              </w:rPr>
              <w:t xml:space="preserve"> </w:t>
            </w:r>
            <w:r w:rsidR="009F61A9" w:rsidRPr="009F61A9">
              <w:rPr>
                <w:lang w:val="kk-KZ"/>
              </w:rPr>
              <w:t>«</w:t>
            </w:r>
            <w:proofErr w:type="spellStart"/>
            <w:r w:rsidR="009F61A9" w:rsidRPr="009F61A9">
              <w:rPr>
                <w:rFonts w:ascii="SimSun" w:eastAsia="SimSun" w:hAnsi="SimSun" w:cs="SimSun" w:hint="eastAsia"/>
                <w:lang w:val="kk-KZ"/>
              </w:rPr>
              <w:t>写面包的历史</w:t>
            </w:r>
            <w:proofErr w:type="spellEnd"/>
            <w:r w:rsidR="009F61A9" w:rsidRPr="009F61A9">
              <w:rPr>
                <w:rFonts w:hint="eastAsia"/>
                <w:lang w:val="kk-KZ"/>
              </w:rPr>
              <w:t>»</w:t>
            </w:r>
            <w:r w:rsidR="009F61A9">
              <w:rPr>
                <w:lang w:val="kk-KZ"/>
              </w:rPr>
              <w:t xml:space="preserve"> рефрат жазу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56E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D0FD" w14:textId="77777777" w:rsidR="003E2518" w:rsidRPr="00115F7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5D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6CCAB009" w14:textId="3166409E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06E6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96D8" w14:textId="27618485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12.</w:t>
            </w:r>
            <w:r>
              <w:rPr>
                <w:rFonts w:hint="eastAsia"/>
                <w:bCs/>
                <w:lang w:val="kk-KZ" w:eastAsia="zh-CN"/>
              </w:rPr>
              <w:t xml:space="preserve"> </w:t>
            </w:r>
            <w:r w:rsidR="009F61A9">
              <w:rPr>
                <w:bCs/>
                <w:lang w:val="kk-KZ" w:eastAsia="zh-CN"/>
              </w:rPr>
              <w:t>П</w:t>
            </w:r>
            <w:r w:rsidR="009F61A9" w:rsidRPr="009F61A9">
              <w:rPr>
                <w:bCs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SimSun" w:eastAsia="SimSun" w:hAnsi="SimSun" w:cs="SimSun" w:hint="eastAsia"/>
                <w:bCs/>
                <w:lang w:val="kk-KZ" w:eastAsia="zh-CN"/>
              </w:rPr>
              <w:t>阿根廷的家庭教育</w:t>
            </w:r>
            <w:r w:rsidR="009F61A9" w:rsidRPr="009F61A9">
              <w:rPr>
                <w:rFonts w:hint="eastAsia"/>
                <w:bCs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CEE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9BF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37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F8AD168" w14:textId="66F662F9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45A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CDF39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</w:rPr>
              <w:t xml:space="preserve">СОӨЖ 5. СӨЖ4 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797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C38C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FD1A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738BE6FF" w14:textId="4C5A1243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559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DD97" w14:textId="41EFCCD5" w:rsidR="009F61A9" w:rsidRPr="00BD5A17" w:rsidRDefault="003E2518" w:rsidP="009F61A9">
            <w:pPr>
              <w:pStyle w:val="20"/>
              <w:jc w:val="both"/>
              <w:rPr>
                <w:rFonts w:hint="eastAsia"/>
                <w:sz w:val="22"/>
                <w:szCs w:val="22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С13.</w:t>
            </w:r>
            <w:r>
              <w:rPr>
                <w:rFonts w:hint="eastAsia"/>
                <w:lang w:val="kk-KZ"/>
              </w:rPr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lang w:val="kk-KZ"/>
              </w:rPr>
              <w:t xml:space="preserve">рактикалық сабақ. </w:t>
            </w:r>
            <w:r w:rsidR="009F61A9" w:rsidRPr="009F61A9">
              <w:rPr>
                <w:rFonts w:ascii="SimSun" w:eastAsia="SimSun" w:hAnsi="SimSun" w:cs="SimSun" w:hint="eastAsia"/>
                <w:lang w:val="kk-KZ"/>
              </w:rPr>
              <w:t>小调查报告：努力工作的人容易发胖</w:t>
            </w:r>
          </w:p>
          <w:p w14:paraId="5654C6FE" w14:textId="6325B064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CF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D0D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91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089DD6AE" w14:textId="377B352E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B54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58C1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6. СӨЖ5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AB4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4B8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46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FA6DC91" w14:textId="6C4F04B5" w:rsidTr="003E2518">
        <w:trPr>
          <w:trHeight w:val="27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8EE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1406" w14:textId="3B843FD2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С14.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ar-SA"/>
              </w:rPr>
              <w:t>П</w:t>
            </w:r>
            <w:r w:rsidR="009F61A9" w:rsidRPr="009F61A9">
              <w:rPr>
                <w:sz w:val="22"/>
                <w:szCs w:val="22"/>
                <w:lang w:val="kk-KZ" w:eastAsia="ar-SA"/>
              </w:rPr>
              <w:t>рактикалық сабақ. 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kk-KZ" w:eastAsia="ar-SA"/>
              </w:rPr>
              <w:t>母亲的餐桌规矩</w:t>
            </w:r>
            <w:r w:rsidR="009F61A9" w:rsidRPr="009F61A9">
              <w:rPr>
                <w:rFonts w:hint="eastAsia"/>
                <w:sz w:val="22"/>
                <w:szCs w:val="22"/>
                <w:lang w:val="kk-KZ" w:eastAsia="ar-SA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EC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EE9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F2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01849B8" w14:textId="48A4F807" w:rsidTr="003E2518">
        <w:trPr>
          <w:trHeight w:val="356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9737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1297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bCs/>
                <w:highlight w:val="white"/>
                <w:lang w:val="kk-KZ"/>
              </w:rPr>
              <w:t xml:space="preserve">СӨЖ4. </w:t>
            </w:r>
            <w:r>
              <w:rPr>
                <w:rFonts w:eastAsia="SimSun" w:hint="eastAsia"/>
                <w:color w:val="000000"/>
                <w:lang w:val="kk-KZ" w:eastAsia="zh-CN"/>
              </w:rPr>
              <w:t>量词</w:t>
            </w:r>
            <w:r>
              <w:rPr>
                <w:rFonts w:eastAsia="SimSun"/>
                <w:color w:val="000000"/>
                <w:lang w:val="kk-KZ" w:eastAsia="zh-CN"/>
              </w:rPr>
              <w:t>的重叠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BFD3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D7F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BCC001A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ADC7782" w14:textId="5C2CE44C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CE8A" w14:textId="77777777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74E7" w14:textId="406ABC2E" w:rsidR="003E2518" w:rsidRPr="003B6D8E" w:rsidRDefault="003E2518" w:rsidP="001B7FA8">
            <w:pPr>
              <w:rPr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kk-KZ" w:eastAsia="zh-CN"/>
              </w:rPr>
              <w:t>СС15</w:t>
            </w:r>
            <w:r w:rsidRPr="00935537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sz w:val="22"/>
                <w:szCs w:val="22"/>
                <w:lang w:eastAsia="zh-CN"/>
              </w:rPr>
              <w:t xml:space="preserve"> </w:t>
            </w:r>
            <w:r w:rsid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旅游说明书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3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BCE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56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4392FF9" w14:textId="2E89D80D" w:rsidTr="003E2518">
        <w:trPr>
          <w:trHeight w:val="4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4E6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FC9F8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ОӨЖ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7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.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ӨЖ 6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414B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AD6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7807F46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9322E1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7652A5B6" w14:textId="151EC0C9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41CC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BD5A1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D68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9AF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AE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5BAC342C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785A5BF7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3D8706B8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0019A195" w14:textId="77777777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Факультет дека</w:t>
      </w:r>
      <w:r>
        <w:rPr>
          <w:lang w:val="kk-KZ"/>
        </w:rPr>
        <w:t xml:space="preserve">ны   ________________________  </w:t>
      </w:r>
      <w:r w:rsidRPr="00EE2533">
        <w:rPr>
          <w:lang w:val="kk-KZ"/>
        </w:rPr>
        <w:t xml:space="preserve">Палтөре. Ы.М. </w:t>
      </w:r>
    </w:p>
    <w:p w14:paraId="72587158" w14:textId="77777777" w:rsidR="00EA3E39" w:rsidRPr="00EE2533" w:rsidRDefault="00EA3E39" w:rsidP="00EA3E39">
      <w:pPr>
        <w:jc w:val="both"/>
        <w:rPr>
          <w:lang w:val="kk-KZ"/>
        </w:rPr>
      </w:pPr>
    </w:p>
    <w:p w14:paraId="46014138" w14:textId="1E396368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Кафедра меңгерушісі _______________________  Керімбаев.Е</w:t>
      </w:r>
      <w:r w:rsidR="009F61A9">
        <w:rPr>
          <w:lang w:val="kk-KZ"/>
        </w:rPr>
        <w:t>.</w:t>
      </w:r>
      <w:r w:rsidRPr="00EE2533">
        <w:rPr>
          <w:lang w:val="kk-KZ"/>
        </w:rPr>
        <w:t>А</w:t>
      </w:r>
      <w:r w:rsidR="009F61A9">
        <w:rPr>
          <w:lang w:val="kk-KZ"/>
        </w:rPr>
        <w:t>.</w:t>
      </w:r>
    </w:p>
    <w:p w14:paraId="392FD963" w14:textId="77777777" w:rsidR="00EA3E39" w:rsidRPr="00EE2533" w:rsidRDefault="00EA3E39" w:rsidP="00EA3E39">
      <w:pPr>
        <w:rPr>
          <w:lang w:val="kk-KZ"/>
        </w:rPr>
      </w:pPr>
    </w:p>
    <w:p w14:paraId="7BB36ED9" w14:textId="35D066D5" w:rsidR="00EA3E39" w:rsidRPr="00EE2533" w:rsidRDefault="00EA3E39" w:rsidP="00EA3E39">
      <w:pPr>
        <w:rPr>
          <w:rFonts w:eastAsiaTheme="minorEastAsia"/>
          <w:lang w:val="kk-KZ" w:eastAsia="zh-CN"/>
        </w:rPr>
      </w:pPr>
      <w:r w:rsidRPr="00EE2533">
        <w:rPr>
          <w:lang w:val="kk-KZ"/>
        </w:rPr>
        <w:t>Дәріскер ___</w:t>
      </w:r>
      <w:r>
        <w:rPr>
          <w:lang w:val="kk-KZ"/>
        </w:rPr>
        <w:t xml:space="preserve">______________________________   </w:t>
      </w:r>
      <w:r w:rsidRPr="00EE2533">
        <w:rPr>
          <w:lang w:val="kk-KZ"/>
        </w:rPr>
        <w:t>Қ</w:t>
      </w:r>
      <w:r w:rsidR="009F61A9">
        <w:rPr>
          <w:lang w:val="kk-KZ"/>
        </w:rPr>
        <w:t>алиолла А.</w:t>
      </w:r>
    </w:p>
    <w:p w14:paraId="2DB06A67" w14:textId="77777777" w:rsidR="00EE23D7" w:rsidRPr="00B33A23" w:rsidRDefault="00EE23D7">
      <w:pPr>
        <w:jc w:val="both"/>
        <w:rPr>
          <w:lang w:val="kk-KZ"/>
        </w:rPr>
      </w:pPr>
    </w:p>
    <w:sectPr w:rsidR="00EE23D7" w:rsidRPr="00B33A23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2731"/>
    <w:multiLevelType w:val="hybridMultilevel"/>
    <w:tmpl w:val="761A45E8"/>
    <w:lvl w:ilvl="0" w:tplc="26F87DE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D1244AF"/>
    <w:multiLevelType w:val="multilevel"/>
    <w:tmpl w:val="3EC8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0D9D"/>
    <w:multiLevelType w:val="multilevel"/>
    <w:tmpl w:val="DF72A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4884719">
    <w:abstractNumId w:val="1"/>
  </w:num>
  <w:num w:numId="2" w16cid:durableId="21172704">
    <w:abstractNumId w:val="2"/>
  </w:num>
  <w:num w:numId="3" w16cid:durableId="77833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D7"/>
    <w:rsid w:val="001D4A98"/>
    <w:rsid w:val="003206AD"/>
    <w:rsid w:val="00375182"/>
    <w:rsid w:val="003E2518"/>
    <w:rsid w:val="005545A5"/>
    <w:rsid w:val="00611D3D"/>
    <w:rsid w:val="00662EF3"/>
    <w:rsid w:val="00726901"/>
    <w:rsid w:val="00805F0F"/>
    <w:rsid w:val="008576C0"/>
    <w:rsid w:val="00863FD5"/>
    <w:rsid w:val="008D565E"/>
    <w:rsid w:val="009C48E4"/>
    <w:rsid w:val="009F4DD7"/>
    <w:rsid w:val="009F61A9"/>
    <w:rsid w:val="00B140C3"/>
    <w:rsid w:val="00B33A23"/>
    <w:rsid w:val="00BC2203"/>
    <w:rsid w:val="00C104CE"/>
    <w:rsid w:val="00CC305B"/>
    <w:rsid w:val="00E72AEC"/>
    <w:rsid w:val="00EA3E39"/>
    <w:rsid w:val="00EE23D7"/>
    <w:rsid w:val="00F072DE"/>
    <w:rsid w:val="00FB0E0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815"/>
  <w15:docId w15:val="{C9966A41-BD50-463B-80D6-91DC895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rFonts w:cs="Times New Roman"/>
      <w:color w:val="auto"/>
      <w:u w:val="none"/>
      <w:effect w:val="none"/>
    </w:rPr>
  </w:style>
  <w:style w:type="character" w:styleId="a4">
    <w:name w:val="Emphasis"/>
    <w:qFormat/>
    <w:rPr>
      <w:i/>
      <w:iCs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">
    <w:name w:val="Обычный1"/>
    <w:uiPriority w:val="99"/>
    <w:qFormat/>
    <w:pPr>
      <w:suppressAutoHyphens/>
      <w:overflowPunct w:val="0"/>
    </w:pPr>
    <w:rPr>
      <w:rFonts w:eastAsia="Arial"/>
      <w:szCs w:val="20"/>
      <w:lang w:eastAsia="ar-SA"/>
    </w:rPr>
  </w:style>
  <w:style w:type="paragraph" w:styleId="ad">
    <w:name w:val="No Spacing"/>
    <w:uiPriority w:val="1"/>
    <w:qFormat/>
    <w:pPr>
      <w:overflowPunct w:val="0"/>
    </w:pPr>
    <w:rPr>
      <w:rFonts w:ascii="Calibri" w:eastAsia="Calibri" w:hAnsi="Calibri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30">
    <w:name w:val="Обычный3"/>
    <w:qFormat/>
    <w:rsid w:val="00863FD5"/>
    <w:rPr>
      <w:rFonts w:eastAsia="Times New Roman"/>
      <w:szCs w:val="20"/>
      <w:lang w:eastAsia="ru-RU"/>
    </w:rPr>
  </w:style>
  <w:style w:type="paragraph" w:customStyle="1" w:styleId="20">
    <w:name w:val="Обычный2"/>
    <w:qFormat/>
    <w:rsid w:val="009C48E4"/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92E7-A9F0-4088-B3F9-44AC14D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ARDAK</cp:lastModifiedBy>
  <cp:revision>2</cp:revision>
  <cp:lastPrinted>2021-09-13T10:23:00Z</cp:lastPrinted>
  <dcterms:created xsi:type="dcterms:W3CDTF">2023-01-18T08:53:00Z</dcterms:created>
  <dcterms:modified xsi:type="dcterms:W3CDTF">2023-01-18T08:53:00Z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